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2"/>
        <w:gridCol w:w="1276"/>
        <w:gridCol w:w="1276"/>
        <w:gridCol w:w="1417"/>
        <w:gridCol w:w="1502"/>
        <w:gridCol w:w="1050"/>
        <w:gridCol w:w="1276"/>
        <w:gridCol w:w="1306"/>
        <w:gridCol w:w="1407"/>
        <w:gridCol w:w="2106"/>
      </w:tblGrid>
      <w:tr w:rsidR="001954D7" w:rsidRPr="006F0450" w14:paraId="6099596F" w14:textId="77777777" w:rsidTr="00057948">
        <w:tc>
          <w:tcPr>
            <w:tcW w:w="15446" w:type="dxa"/>
            <w:gridSpan w:val="11"/>
            <w:shd w:val="clear" w:color="auto" w:fill="660033"/>
            <w:vAlign w:val="center"/>
          </w:tcPr>
          <w:p w14:paraId="7768810D" w14:textId="77777777" w:rsidR="001954D7" w:rsidRPr="001954D7" w:rsidRDefault="001954D7" w:rsidP="00CA5E87">
            <w:pPr>
              <w:jc w:val="right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1954D7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แบบ สขร. ๑</w:t>
            </w:r>
          </w:p>
          <w:p w14:paraId="7F2BC1C3" w14:textId="2A5335BB" w:rsidR="001954D7" w:rsidRPr="001954D7" w:rsidRDefault="001954D7" w:rsidP="00CA5E87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1954D7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สรุปผลการดำเนินการจัดซื้อจัดจ้างในรอบเดือน </w:t>
            </w:r>
            <w:r w:rsidRPr="001954D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ธันวาคม</w:t>
            </w:r>
            <w:r w:rsidRPr="001954D7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๒๕๖</w:t>
            </w:r>
            <w:r w:rsidRPr="001954D7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8</w:t>
            </w:r>
          </w:p>
          <w:p w14:paraId="4CB5415D" w14:textId="77777777" w:rsidR="001954D7" w:rsidRPr="006F0450" w:rsidRDefault="001954D7" w:rsidP="00CA5E8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1954D7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ชื่อ สถานีตำรวจภูธร</w:t>
            </w:r>
            <w:r w:rsidRPr="001954D7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บ้านแปลง</w:t>
            </w:r>
            <w:r w:rsidRPr="001954D7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จังหวัด</w:t>
            </w:r>
            <w:r w:rsidRPr="001954D7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จันทบุรี</w:t>
            </w:r>
          </w:p>
        </w:tc>
      </w:tr>
      <w:tr w:rsidR="001954D7" w:rsidRPr="006F0450" w14:paraId="69AD5C35" w14:textId="77777777" w:rsidTr="000663C1">
        <w:tc>
          <w:tcPr>
            <w:tcW w:w="708" w:type="dxa"/>
            <w:shd w:val="clear" w:color="auto" w:fill="D9D9D9"/>
            <w:vAlign w:val="center"/>
          </w:tcPr>
          <w:p w14:paraId="7608F08E" w14:textId="77777777" w:rsidR="001954D7" w:rsidRPr="00CD5012" w:rsidRDefault="001954D7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D5012">
              <w:rPr>
                <w:rFonts w:ascii="TH SarabunIT๙" w:hAnsi="TH SarabunIT๙" w:cs="TH SarabunIT๙"/>
                <w:sz w:val="28"/>
                <w:szCs w:val="28"/>
                <w:cs/>
              </w:rPr>
              <w:t>ที่</w:t>
            </w:r>
          </w:p>
        </w:tc>
        <w:tc>
          <w:tcPr>
            <w:tcW w:w="2122" w:type="dxa"/>
            <w:shd w:val="clear" w:color="auto" w:fill="D9D9D9"/>
            <w:vAlign w:val="center"/>
          </w:tcPr>
          <w:p w14:paraId="500173BE" w14:textId="77777777" w:rsidR="001954D7" w:rsidRPr="006031FF" w:rsidRDefault="001954D7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งานจัดซื้อจัดจ้าง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2C2191D" w14:textId="77777777" w:rsidR="001954D7" w:rsidRPr="006031FF" w:rsidRDefault="001954D7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วงเงิน</w:t>
            </w:r>
            <w:r w:rsidRPr="006031F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ที่ซื้อหรือจ้าง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4B4A4640" w14:textId="77777777" w:rsidR="001954D7" w:rsidRPr="006031FF" w:rsidRDefault="001954D7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B75E17C" w14:textId="77777777" w:rsidR="001954D7" w:rsidRPr="006031FF" w:rsidRDefault="001954D7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ราคากลาง</w:t>
            </w:r>
          </w:p>
          <w:p w14:paraId="745842E3" w14:textId="77777777" w:rsidR="001954D7" w:rsidRPr="006031FF" w:rsidRDefault="001954D7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790AED95" w14:textId="77777777" w:rsidR="001954D7" w:rsidRPr="006031FF" w:rsidRDefault="001954D7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วิธีซื้อ</w:t>
            </w:r>
            <w:r w:rsidRPr="006031F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</w:t>
            </w: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จ้าง</w:t>
            </w:r>
          </w:p>
        </w:tc>
        <w:tc>
          <w:tcPr>
            <w:tcW w:w="1502" w:type="dxa"/>
            <w:shd w:val="clear" w:color="auto" w:fill="D9D9D9"/>
            <w:vAlign w:val="center"/>
          </w:tcPr>
          <w:p w14:paraId="3349555B" w14:textId="77777777" w:rsidR="001954D7" w:rsidRPr="006031FF" w:rsidRDefault="001954D7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031F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รายชื่อ</w:t>
            </w: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ผู้</w:t>
            </w:r>
          </w:p>
          <w:p w14:paraId="1F5C5103" w14:textId="77777777" w:rsidR="001954D7" w:rsidRPr="006031FF" w:rsidRDefault="001954D7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เสนอราคา</w:t>
            </w:r>
          </w:p>
          <w:p w14:paraId="339CA879" w14:textId="77777777" w:rsidR="001954D7" w:rsidRPr="006031FF" w:rsidRDefault="001954D7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050" w:type="dxa"/>
            <w:shd w:val="clear" w:color="auto" w:fill="D9D9D9"/>
            <w:vAlign w:val="center"/>
          </w:tcPr>
          <w:p w14:paraId="1BF7EF45" w14:textId="77777777" w:rsidR="001954D7" w:rsidRPr="006031FF" w:rsidRDefault="001954D7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ราคาที่เสนอ</w:t>
            </w:r>
          </w:p>
          <w:p w14:paraId="11A2DE38" w14:textId="77777777" w:rsidR="001954D7" w:rsidRPr="006031FF" w:rsidRDefault="001954D7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3033CE01" w14:textId="77777777" w:rsidR="001954D7" w:rsidRPr="006031FF" w:rsidRDefault="001954D7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ผู้ได้รับการคัดเลือก</w:t>
            </w:r>
          </w:p>
        </w:tc>
        <w:tc>
          <w:tcPr>
            <w:tcW w:w="1306" w:type="dxa"/>
            <w:shd w:val="clear" w:color="auto" w:fill="D9D9D9"/>
            <w:vAlign w:val="center"/>
          </w:tcPr>
          <w:p w14:paraId="4E72D707" w14:textId="77777777" w:rsidR="001954D7" w:rsidRPr="006031FF" w:rsidRDefault="001954D7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ราคาที่ตกลงซื้อหรือจ้าง</w:t>
            </w:r>
          </w:p>
        </w:tc>
        <w:tc>
          <w:tcPr>
            <w:tcW w:w="1407" w:type="dxa"/>
            <w:shd w:val="clear" w:color="auto" w:fill="D9D9D9"/>
            <w:vAlign w:val="center"/>
          </w:tcPr>
          <w:p w14:paraId="26AFF924" w14:textId="77777777" w:rsidR="001954D7" w:rsidRPr="006031FF" w:rsidRDefault="001954D7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เหตุผลที่คัด</w:t>
            </w:r>
          </w:p>
          <w:p w14:paraId="47F5AC80" w14:textId="77777777" w:rsidR="001954D7" w:rsidRPr="006031FF" w:rsidRDefault="001954D7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เลือกโดยสรุป</w:t>
            </w:r>
          </w:p>
        </w:tc>
        <w:tc>
          <w:tcPr>
            <w:tcW w:w="2106" w:type="dxa"/>
            <w:shd w:val="clear" w:color="auto" w:fill="D9D9D9"/>
            <w:vAlign w:val="center"/>
          </w:tcPr>
          <w:p w14:paraId="36E77CD9" w14:textId="77777777" w:rsidR="001954D7" w:rsidRPr="006031FF" w:rsidRDefault="001954D7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/>
                <w:sz w:val="28"/>
                <w:szCs w:val="28"/>
                <w:cs/>
              </w:rPr>
              <w:t>เลขที่และวันที่ของสัญญาหรือข้อตกลงในการซื้อหรือจ้าง</w:t>
            </w:r>
            <w:r w:rsidRPr="006031F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(โดยต้องมีข้อมูลทั้งเลขที่และวันที่ของสัญญาหรือข้อตกลงในการซื้อหาหรือจ้าง)</w:t>
            </w:r>
          </w:p>
        </w:tc>
      </w:tr>
      <w:tr w:rsidR="001954D7" w:rsidRPr="006F0450" w14:paraId="1AE348E8" w14:textId="77777777" w:rsidTr="000663C1">
        <w:trPr>
          <w:trHeight w:val="1166"/>
        </w:trPr>
        <w:tc>
          <w:tcPr>
            <w:tcW w:w="708" w:type="dxa"/>
            <w:vAlign w:val="center"/>
          </w:tcPr>
          <w:p w14:paraId="3AB7531E" w14:textId="77777777" w:rsidR="001954D7" w:rsidRPr="006F0450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๑.</w:t>
            </w:r>
          </w:p>
        </w:tc>
        <w:tc>
          <w:tcPr>
            <w:tcW w:w="2122" w:type="dxa"/>
            <w:vAlign w:val="center"/>
          </w:tcPr>
          <w:p w14:paraId="25FC7506" w14:textId="77777777" w:rsidR="001954D7" w:rsidRPr="006031FF" w:rsidRDefault="001954D7" w:rsidP="001954D7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จัดซื้อน้ำมันเชื้อเพลิง ประจำเดือน</w:t>
            </w: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พฤศจิกายน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๒๕๖</w:t>
            </w: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</w:p>
        </w:tc>
        <w:tc>
          <w:tcPr>
            <w:tcW w:w="1276" w:type="dxa"/>
            <w:vAlign w:val="center"/>
          </w:tcPr>
          <w:p w14:paraId="612239D3" w14:textId="5EBC40CF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99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,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0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๐๐</w:t>
            </w:r>
          </w:p>
        </w:tc>
        <w:tc>
          <w:tcPr>
            <w:tcW w:w="1276" w:type="dxa"/>
            <w:vAlign w:val="center"/>
          </w:tcPr>
          <w:p w14:paraId="79113AE6" w14:textId="36A147A8" w:rsidR="001954D7" w:rsidRPr="006031FF" w:rsidRDefault="000663C1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99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,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0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๐๐</w:t>
            </w:r>
          </w:p>
        </w:tc>
        <w:tc>
          <w:tcPr>
            <w:tcW w:w="1417" w:type="dxa"/>
            <w:vAlign w:val="center"/>
          </w:tcPr>
          <w:p w14:paraId="250D954C" w14:textId="750E3EC4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502" w:type="dxa"/>
            <w:vAlign w:val="center"/>
          </w:tcPr>
          <w:p w14:paraId="1525554F" w14:textId="3E8AD466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6F0450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บริษัท แจ๋ว แจ๋ว เอนเนอร์จี</w:t>
            </w:r>
          </w:p>
        </w:tc>
        <w:tc>
          <w:tcPr>
            <w:tcW w:w="1050" w:type="dxa"/>
            <w:vAlign w:val="center"/>
          </w:tcPr>
          <w:p w14:paraId="5446833A" w14:textId="3F7E7517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99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,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0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๐๐</w:t>
            </w:r>
          </w:p>
        </w:tc>
        <w:tc>
          <w:tcPr>
            <w:tcW w:w="1276" w:type="dxa"/>
            <w:vAlign w:val="center"/>
          </w:tcPr>
          <w:p w14:paraId="30252582" w14:textId="3D57B349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6F0450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บริษัท แจ๋ว แจ๋ว เอนเนอร์จี</w:t>
            </w:r>
          </w:p>
        </w:tc>
        <w:tc>
          <w:tcPr>
            <w:tcW w:w="1306" w:type="dxa"/>
            <w:vAlign w:val="center"/>
          </w:tcPr>
          <w:p w14:paraId="1C1CB31C" w14:textId="539161B9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99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,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0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๐๐</w:t>
            </w:r>
          </w:p>
        </w:tc>
        <w:tc>
          <w:tcPr>
            <w:tcW w:w="1407" w:type="dxa"/>
            <w:vAlign w:val="center"/>
          </w:tcPr>
          <w:p w14:paraId="2F180B64" w14:textId="77777777" w:rsidR="001954D7" w:rsidRPr="006F0450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เป็นราคาตามท้องตลาด</w:t>
            </w:r>
          </w:p>
          <w:p w14:paraId="46BEF6E2" w14:textId="4879BE50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คุ้มค่า</w:t>
            </w:r>
          </w:p>
        </w:tc>
        <w:tc>
          <w:tcPr>
            <w:tcW w:w="2106" w:type="dxa"/>
            <w:vAlign w:val="center"/>
          </w:tcPr>
          <w:p w14:paraId="68E48BE9" w14:textId="77777777" w:rsidR="001954D7" w:rsidRPr="007F6FA4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7F6FA4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สัญญาเลขที่13/2569</w:t>
            </w:r>
          </w:p>
          <w:p w14:paraId="22D8620E" w14:textId="77777777" w:rsidR="001954D7" w:rsidRPr="007F6FA4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7F6FA4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สัญญาเลขที่14/2569</w:t>
            </w:r>
          </w:p>
          <w:p w14:paraId="623688F4" w14:textId="77777777" w:rsidR="001954D7" w:rsidRPr="007F6FA4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7F6FA4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สัญญาเลขที่15/2569</w:t>
            </w:r>
          </w:p>
          <w:p w14:paraId="68F1AF69" w14:textId="06E03BC9" w:rsidR="001954D7" w:rsidRPr="006031FF" w:rsidRDefault="00934423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ลง 1 ธ.ค.2568</w:t>
            </w:r>
          </w:p>
        </w:tc>
      </w:tr>
      <w:tr w:rsidR="001954D7" w:rsidRPr="006F0450" w14:paraId="02636EE3" w14:textId="77777777" w:rsidTr="000663C1">
        <w:trPr>
          <w:trHeight w:val="1539"/>
        </w:trPr>
        <w:tc>
          <w:tcPr>
            <w:tcW w:w="708" w:type="dxa"/>
            <w:vAlign w:val="center"/>
          </w:tcPr>
          <w:p w14:paraId="1C70A621" w14:textId="77777777" w:rsidR="001954D7" w:rsidRPr="006F0450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๒.</w:t>
            </w:r>
          </w:p>
        </w:tc>
        <w:tc>
          <w:tcPr>
            <w:tcW w:w="2122" w:type="dxa"/>
            <w:vAlign w:val="center"/>
          </w:tcPr>
          <w:p w14:paraId="28A1FC28" w14:textId="77777777" w:rsidR="001954D7" w:rsidRPr="006031FF" w:rsidRDefault="001954D7" w:rsidP="001954D7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ค่าจ้างเหมาทำความสะอาด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ประจำเดือน</w:t>
            </w: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พฤศจิกายน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๒๕๖</w:t>
            </w: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</w:p>
        </w:tc>
        <w:tc>
          <w:tcPr>
            <w:tcW w:w="1276" w:type="dxa"/>
            <w:vAlign w:val="center"/>
          </w:tcPr>
          <w:p w14:paraId="69535EE6" w14:textId="770F330B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276" w:type="dxa"/>
            <w:vAlign w:val="center"/>
          </w:tcPr>
          <w:p w14:paraId="3E6C8BA0" w14:textId="60C62A03" w:rsidR="001954D7" w:rsidRPr="006031FF" w:rsidRDefault="000663C1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417" w:type="dxa"/>
            <w:vAlign w:val="center"/>
          </w:tcPr>
          <w:p w14:paraId="65354C71" w14:textId="6F032159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เฉพาะเจาะจง</w:t>
            </w:r>
          </w:p>
        </w:tc>
        <w:tc>
          <w:tcPr>
            <w:tcW w:w="1502" w:type="dxa"/>
            <w:vAlign w:val="center"/>
          </w:tcPr>
          <w:p w14:paraId="6A4E0F51" w14:textId="66233A6E" w:rsidR="001954D7" w:rsidRPr="006031FF" w:rsidRDefault="001954D7" w:rsidP="001954D7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น.ส.อัมพร แซ่ตัน</w:t>
            </w:r>
          </w:p>
        </w:tc>
        <w:tc>
          <w:tcPr>
            <w:tcW w:w="1050" w:type="dxa"/>
            <w:vAlign w:val="center"/>
          </w:tcPr>
          <w:p w14:paraId="4FAE90C8" w14:textId="715ED270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276" w:type="dxa"/>
            <w:vAlign w:val="center"/>
          </w:tcPr>
          <w:p w14:paraId="38C86AD0" w14:textId="6885C418" w:rsidR="001954D7" w:rsidRPr="006031FF" w:rsidRDefault="001954D7" w:rsidP="001954D7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น.ส.อัมพร แซ่ตัน</w:t>
            </w:r>
          </w:p>
        </w:tc>
        <w:tc>
          <w:tcPr>
            <w:tcW w:w="1306" w:type="dxa"/>
            <w:vAlign w:val="center"/>
          </w:tcPr>
          <w:p w14:paraId="7BB68500" w14:textId="0B5ED359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407" w:type="dxa"/>
            <w:vAlign w:val="center"/>
          </w:tcPr>
          <w:p w14:paraId="0186EBBE" w14:textId="77777777" w:rsidR="001954D7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ราคาที่เคยจ้าง </w:t>
            </w:r>
          </w:p>
          <w:p w14:paraId="300E81FC" w14:textId="77777777" w:rsidR="001954D7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ภายใน 2 ปี</w:t>
            </w:r>
          </w:p>
          <w:p w14:paraId="5EE711DD" w14:textId="379D6F99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งบประมาณ</w:t>
            </w:r>
          </w:p>
        </w:tc>
        <w:tc>
          <w:tcPr>
            <w:tcW w:w="2106" w:type="dxa"/>
            <w:vAlign w:val="center"/>
          </w:tcPr>
          <w:p w14:paraId="6130D89F" w14:textId="77777777" w:rsidR="001954D7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สัญญาเลขที่05/2569</w:t>
            </w:r>
          </w:p>
          <w:p w14:paraId="199EF681" w14:textId="29F33FC1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ลง 26 ธ.ค.2568</w:t>
            </w:r>
          </w:p>
        </w:tc>
      </w:tr>
      <w:tr w:rsidR="001954D7" w:rsidRPr="006F0450" w14:paraId="5D2F7BE1" w14:textId="77777777" w:rsidTr="000663C1">
        <w:trPr>
          <w:trHeight w:val="1113"/>
        </w:trPr>
        <w:tc>
          <w:tcPr>
            <w:tcW w:w="708" w:type="dxa"/>
            <w:vAlign w:val="center"/>
          </w:tcPr>
          <w:p w14:paraId="3BA19A89" w14:textId="77777777" w:rsidR="001954D7" w:rsidRPr="006F0450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3.</w:t>
            </w:r>
          </w:p>
        </w:tc>
        <w:tc>
          <w:tcPr>
            <w:tcW w:w="2122" w:type="dxa"/>
            <w:vAlign w:val="center"/>
          </w:tcPr>
          <w:p w14:paraId="41B249B8" w14:textId="77777777" w:rsidR="001954D7" w:rsidRPr="006031FF" w:rsidRDefault="001954D7" w:rsidP="001954D7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ค่าจ้างประกอบอาหารเลี้ยงผู้ต้องขัง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ประจำเดือน</w:t>
            </w: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พฤศจิกายน</w:t>
            </w:r>
            <w:r w:rsidRPr="006031FF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๒๕๖</w:t>
            </w:r>
            <w:r w:rsidRPr="006031FF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</w:p>
        </w:tc>
        <w:tc>
          <w:tcPr>
            <w:tcW w:w="1276" w:type="dxa"/>
            <w:vAlign w:val="center"/>
          </w:tcPr>
          <w:p w14:paraId="6FC3016A" w14:textId="1D2611C7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10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00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๐</w:t>
            </w:r>
          </w:p>
        </w:tc>
        <w:tc>
          <w:tcPr>
            <w:tcW w:w="1276" w:type="dxa"/>
            <w:vAlign w:val="center"/>
          </w:tcPr>
          <w:p w14:paraId="271A3D17" w14:textId="080CA4F2" w:rsidR="001954D7" w:rsidRPr="006031FF" w:rsidRDefault="000663C1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10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00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๐</w:t>
            </w:r>
          </w:p>
        </w:tc>
        <w:tc>
          <w:tcPr>
            <w:tcW w:w="1417" w:type="dxa"/>
            <w:vAlign w:val="center"/>
          </w:tcPr>
          <w:p w14:paraId="34A65F51" w14:textId="70858BC3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เฉพาะเจาะจง</w:t>
            </w:r>
          </w:p>
        </w:tc>
        <w:tc>
          <w:tcPr>
            <w:tcW w:w="1502" w:type="dxa"/>
            <w:vAlign w:val="center"/>
          </w:tcPr>
          <w:p w14:paraId="3309B30F" w14:textId="4E4FB711" w:rsidR="001954D7" w:rsidRPr="006031FF" w:rsidRDefault="001954D7" w:rsidP="001954D7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 xml:space="preserve">บริษัท 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ค็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อกพิท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หมว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ยออโต้ไทร์ จำกัด</w:t>
            </w:r>
          </w:p>
        </w:tc>
        <w:tc>
          <w:tcPr>
            <w:tcW w:w="1050" w:type="dxa"/>
            <w:vAlign w:val="center"/>
          </w:tcPr>
          <w:p w14:paraId="16271A72" w14:textId="5DBBFFC8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10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00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๐</w:t>
            </w:r>
          </w:p>
        </w:tc>
        <w:tc>
          <w:tcPr>
            <w:tcW w:w="1276" w:type="dxa"/>
            <w:vAlign w:val="center"/>
          </w:tcPr>
          <w:p w14:paraId="0D254582" w14:textId="6EC0BEFB" w:rsidR="001954D7" w:rsidRPr="006031FF" w:rsidRDefault="001954D7" w:rsidP="001954D7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 xml:space="preserve">บริษัท 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ค็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อกพิท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หมว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ยออโต้ไทร์ จำกัด</w:t>
            </w:r>
          </w:p>
        </w:tc>
        <w:tc>
          <w:tcPr>
            <w:tcW w:w="1306" w:type="dxa"/>
            <w:vAlign w:val="center"/>
          </w:tcPr>
          <w:p w14:paraId="69E83D4D" w14:textId="4FDEA857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10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00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๐</w:t>
            </w:r>
          </w:p>
        </w:tc>
        <w:tc>
          <w:tcPr>
            <w:tcW w:w="1407" w:type="dxa"/>
            <w:vAlign w:val="center"/>
          </w:tcPr>
          <w:p w14:paraId="2DCF17C3" w14:textId="77777777" w:rsidR="001954D7" w:rsidRPr="006F0450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เป็นราคาตามท้องตลาด</w:t>
            </w:r>
          </w:p>
          <w:p w14:paraId="614D13A0" w14:textId="7CCF6775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คุ้มค่า</w:t>
            </w:r>
          </w:p>
        </w:tc>
        <w:tc>
          <w:tcPr>
            <w:tcW w:w="2106" w:type="dxa"/>
            <w:vAlign w:val="center"/>
          </w:tcPr>
          <w:p w14:paraId="73E1897B" w14:textId="77777777" w:rsidR="001954D7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สัญญาเลขที่09/2569</w:t>
            </w:r>
          </w:p>
          <w:p w14:paraId="6BB6C1A3" w14:textId="2E6420A1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ลง 1 ธ.ค.2568</w:t>
            </w:r>
          </w:p>
        </w:tc>
      </w:tr>
      <w:tr w:rsidR="001954D7" w:rsidRPr="006F0450" w14:paraId="3B3613EA" w14:textId="77777777" w:rsidTr="000663C1">
        <w:trPr>
          <w:trHeight w:val="1113"/>
        </w:trPr>
        <w:tc>
          <w:tcPr>
            <w:tcW w:w="708" w:type="dxa"/>
            <w:vAlign w:val="center"/>
          </w:tcPr>
          <w:p w14:paraId="2740B7D1" w14:textId="2E79E741" w:rsidR="001954D7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4.</w:t>
            </w:r>
          </w:p>
        </w:tc>
        <w:tc>
          <w:tcPr>
            <w:tcW w:w="2122" w:type="dxa"/>
            <w:vAlign w:val="center"/>
          </w:tcPr>
          <w:p w14:paraId="78D89BAC" w14:textId="75D6DBDE" w:rsidR="001954D7" w:rsidRPr="006031FF" w:rsidRDefault="001954D7" w:rsidP="001954D7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จัดซื้อวัสดุแผ่นพิมพ์</w:t>
            </w:r>
          </w:p>
        </w:tc>
        <w:tc>
          <w:tcPr>
            <w:tcW w:w="1276" w:type="dxa"/>
            <w:vAlign w:val="center"/>
          </w:tcPr>
          <w:p w14:paraId="28D91204" w14:textId="5884BE9B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6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,327.70</w:t>
            </w:r>
          </w:p>
        </w:tc>
        <w:tc>
          <w:tcPr>
            <w:tcW w:w="1276" w:type="dxa"/>
            <w:vAlign w:val="center"/>
          </w:tcPr>
          <w:p w14:paraId="2A94F919" w14:textId="671BC241" w:rsidR="001954D7" w:rsidRPr="006031FF" w:rsidRDefault="000663C1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6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,327.70</w:t>
            </w:r>
          </w:p>
        </w:tc>
        <w:tc>
          <w:tcPr>
            <w:tcW w:w="1417" w:type="dxa"/>
            <w:vAlign w:val="center"/>
          </w:tcPr>
          <w:p w14:paraId="3024FF29" w14:textId="632EF17F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เฉพาะเจาะจง</w:t>
            </w:r>
          </w:p>
        </w:tc>
        <w:tc>
          <w:tcPr>
            <w:tcW w:w="1502" w:type="dxa"/>
            <w:vAlign w:val="center"/>
          </w:tcPr>
          <w:p w14:paraId="165DA1E3" w14:textId="1AF38BAD" w:rsidR="001954D7" w:rsidRPr="006031FF" w:rsidRDefault="001954D7" w:rsidP="001954D7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eastAsia="Calibri" w:hAnsi="TH SarabunIT๙" w:cs="TH SarabunIT๙"/>
                <w:snapToGrid/>
                <w:color w:val="auto"/>
                <w:kern w:val="2"/>
                <w:sz w:val="28"/>
                <w:szCs w:val="28"/>
                <w:cs/>
                <w:lang w:bidi="th-TH"/>
                <w14:ligatures w14:val="standardContextual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โรงพิมพ์ตำรวจ</w:t>
            </w:r>
          </w:p>
        </w:tc>
        <w:tc>
          <w:tcPr>
            <w:tcW w:w="1050" w:type="dxa"/>
            <w:vAlign w:val="center"/>
          </w:tcPr>
          <w:p w14:paraId="21183AB6" w14:textId="1050877B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6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,327.70</w:t>
            </w:r>
          </w:p>
        </w:tc>
        <w:tc>
          <w:tcPr>
            <w:tcW w:w="1276" w:type="dxa"/>
            <w:vAlign w:val="center"/>
          </w:tcPr>
          <w:p w14:paraId="39912944" w14:textId="736BA375" w:rsidR="001954D7" w:rsidRPr="006031FF" w:rsidRDefault="001954D7" w:rsidP="001954D7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eastAsia="Calibri" w:hAnsi="TH SarabunIT๙" w:cs="TH SarabunIT๙"/>
                <w:snapToGrid/>
                <w:color w:val="auto"/>
                <w:kern w:val="2"/>
                <w:sz w:val="28"/>
                <w:szCs w:val="28"/>
                <w:cs/>
                <w:lang w:bidi="th-TH"/>
                <w14:ligatures w14:val="standardContextual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โรงพิมพ์ตำรวจ</w:t>
            </w:r>
          </w:p>
        </w:tc>
        <w:tc>
          <w:tcPr>
            <w:tcW w:w="1306" w:type="dxa"/>
            <w:vAlign w:val="center"/>
          </w:tcPr>
          <w:p w14:paraId="10E8E4AE" w14:textId="2BECF57D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6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,327.70</w:t>
            </w:r>
          </w:p>
        </w:tc>
        <w:tc>
          <w:tcPr>
            <w:tcW w:w="1407" w:type="dxa"/>
            <w:vAlign w:val="center"/>
          </w:tcPr>
          <w:p w14:paraId="3BC0E89E" w14:textId="77777777" w:rsidR="001954D7" w:rsidRPr="006F0450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เป็นราคาตามท้องตลาด</w:t>
            </w:r>
          </w:p>
          <w:p w14:paraId="5199ABEB" w14:textId="72A8CBA3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คุ้มค่า</w:t>
            </w:r>
          </w:p>
        </w:tc>
        <w:tc>
          <w:tcPr>
            <w:tcW w:w="2106" w:type="dxa"/>
            <w:vAlign w:val="center"/>
          </w:tcPr>
          <w:p w14:paraId="52449E86" w14:textId="77777777" w:rsidR="001954D7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สัญญาเลขที่11/2569</w:t>
            </w:r>
          </w:p>
          <w:p w14:paraId="0F6545DE" w14:textId="2D8252F2" w:rsidR="001954D7" w:rsidRPr="006031FF" w:rsidRDefault="001954D7" w:rsidP="001954D7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ลง 1 ธ.ค.2568</w:t>
            </w:r>
          </w:p>
        </w:tc>
      </w:tr>
    </w:tbl>
    <w:p w14:paraId="54E12A3F" w14:textId="1E735F1C" w:rsidR="001954D7" w:rsidRPr="006F0450" w:rsidRDefault="001954D7" w:rsidP="001954D7">
      <w:pPr>
        <w:spacing w:after="0"/>
        <w:jc w:val="center"/>
        <w:rPr>
          <w:rFonts w:ascii="TH SarabunIT๙" w:hAnsi="TH SarabunIT๙" w:cs="TH SarabunIT๙"/>
          <w:sz w:val="12"/>
          <w:szCs w:val="12"/>
          <w:cs/>
          <w:lang w:bidi="th-TH"/>
        </w:rPr>
      </w:pP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>ตรวจแล้วถูกต้อง</w:t>
      </w:r>
    </w:p>
    <w:p w14:paraId="5D1E8EAC" w14:textId="77777777" w:rsidR="001954D7" w:rsidRPr="006F0450" w:rsidRDefault="001954D7" w:rsidP="001954D7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   พันตำรวจเอก      </w:t>
      </w:r>
      <w:r w:rsidRPr="006F0450">
        <w:rPr>
          <w:rFonts w:ascii="TH SarabunIT๙" w:hAnsi="TH SarabunIT๙" w:cs="TH SarabunIT๙"/>
          <w:noProof/>
          <w:snapToGrid/>
          <w:sz w:val="12"/>
          <w:szCs w:val="12"/>
          <w:lang w:bidi="th-TH"/>
        </w:rPr>
        <w:drawing>
          <wp:inline distT="0" distB="0" distL="0" distR="0" wp14:anchorId="10C57095" wp14:editId="017CC805">
            <wp:extent cx="851535" cy="418785"/>
            <wp:effectExtent l="0" t="0" r="5715" b="635"/>
            <wp:docPr id="14756629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76636" name="รูปภาพ 16756766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443" cy="42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449E0" w14:textId="77777777" w:rsidR="001954D7" w:rsidRPr="006F0450" w:rsidRDefault="001954D7" w:rsidP="001954D7">
      <w:pPr>
        <w:spacing w:after="0"/>
        <w:ind w:left="3000" w:firstLineChars="288" w:firstLine="922"/>
        <w:rPr>
          <w:rFonts w:ascii="TH SarabunIT๙" w:hAnsi="TH SarabunIT๙" w:cs="TH SarabunIT๙"/>
          <w:sz w:val="32"/>
          <w:szCs w:val="32"/>
        </w:rPr>
      </w:pPr>
      <w:r w:rsidRPr="006F0450">
        <w:rPr>
          <w:rFonts w:ascii="TH SarabunIT๙" w:hAnsi="TH SarabunIT๙" w:cs="TH SarabunIT๙"/>
          <w:sz w:val="32"/>
          <w:szCs w:val="32"/>
          <w:cs/>
        </w:rPr>
        <w:tab/>
      </w:r>
      <w:r w:rsidRPr="006F0450">
        <w:rPr>
          <w:rFonts w:ascii="TH SarabunIT๙" w:hAnsi="TH SarabunIT๙" w:cs="TH SarabunIT๙"/>
          <w:sz w:val="32"/>
          <w:szCs w:val="32"/>
          <w:cs/>
        </w:rPr>
        <w:tab/>
      </w:r>
      <w:r w:rsidRPr="006F0450">
        <w:rPr>
          <w:rFonts w:ascii="TH SarabunIT๙" w:hAnsi="TH SarabunIT๙" w:cs="TH SarabunIT๙"/>
          <w:sz w:val="32"/>
          <w:szCs w:val="32"/>
          <w:cs/>
        </w:rPr>
        <w:tab/>
      </w:r>
      <w:r w:rsidRPr="006F0450">
        <w:rPr>
          <w:rFonts w:ascii="TH SarabunIT๙" w:hAnsi="TH SarabunIT๙" w:cs="TH SarabunIT๙"/>
          <w:sz w:val="32"/>
          <w:szCs w:val="32"/>
          <w:cs/>
        </w:rPr>
        <w:tab/>
      </w: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</w:t>
      </w:r>
      <w:proofErr w:type="gramStart"/>
      <w:r w:rsidRPr="006F0450">
        <w:rPr>
          <w:rFonts w:ascii="TH SarabunIT๙" w:hAnsi="TH SarabunIT๙" w:cs="TH SarabunIT๙"/>
          <w:sz w:val="32"/>
          <w:szCs w:val="32"/>
        </w:rPr>
        <w:t xml:space="preserve">( </w:t>
      </w: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>ปัญญา</w:t>
      </w:r>
      <w:proofErr w:type="gramEnd"/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proofErr w:type="gramStart"/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เรือนดี </w:t>
      </w:r>
      <w:r w:rsidRPr="006F0450"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7F2994DA" w14:textId="45DA7584" w:rsidR="001954D7" w:rsidRPr="006F0450" w:rsidRDefault="001954D7" w:rsidP="00823AA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                                                            ผู้กำกับการสถานีตำรวจภูธรบ้านแปลง จังหวัดจันทบุรี</w:t>
      </w:r>
    </w:p>
    <w:sectPr w:rsidR="001954D7" w:rsidRPr="006F0450" w:rsidSect="001954D7">
      <w:footerReference w:type="default" r:id="rId7"/>
      <w:pgSz w:w="16839" w:h="11907" w:orient="landscape"/>
      <w:pgMar w:top="426" w:right="856" w:bottom="142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25510" w14:textId="77777777" w:rsidR="00830F77" w:rsidRDefault="00830F77">
      <w:r>
        <w:separator/>
      </w:r>
    </w:p>
  </w:endnote>
  <w:endnote w:type="continuationSeparator" w:id="0">
    <w:p w14:paraId="53EC2864" w14:textId="77777777" w:rsidR="00830F77" w:rsidRDefault="0083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7F3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9F31C" w14:textId="77777777" w:rsidR="00830F77" w:rsidRDefault="00830F77">
      <w:pPr>
        <w:spacing w:after="0"/>
      </w:pPr>
      <w:r>
        <w:separator/>
      </w:r>
    </w:p>
  </w:footnote>
  <w:footnote w:type="continuationSeparator" w:id="0">
    <w:p w14:paraId="42DF7862" w14:textId="77777777" w:rsidR="00830F77" w:rsidRDefault="00830F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99"/>
    <w:rsid w:val="00016A83"/>
    <w:rsid w:val="00020F51"/>
    <w:rsid w:val="00024C7B"/>
    <w:rsid w:val="00026C46"/>
    <w:rsid w:val="00057948"/>
    <w:rsid w:val="000663C1"/>
    <w:rsid w:val="00075D79"/>
    <w:rsid w:val="00076354"/>
    <w:rsid w:val="00085473"/>
    <w:rsid w:val="000943D0"/>
    <w:rsid w:val="000A559B"/>
    <w:rsid w:val="0012241E"/>
    <w:rsid w:val="001411FF"/>
    <w:rsid w:val="00170645"/>
    <w:rsid w:val="00192F08"/>
    <w:rsid w:val="001954D7"/>
    <w:rsid w:val="001A552C"/>
    <w:rsid w:val="0023267E"/>
    <w:rsid w:val="0023739A"/>
    <w:rsid w:val="00265D61"/>
    <w:rsid w:val="002E00EB"/>
    <w:rsid w:val="00301407"/>
    <w:rsid w:val="00301FEF"/>
    <w:rsid w:val="003059B5"/>
    <w:rsid w:val="00307832"/>
    <w:rsid w:val="0033783F"/>
    <w:rsid w:val="003509AF"/>
    <w:rsid w:val="00392D8D"/>
    <w:rsid w:val="003B14D9"/>
    <w:rsid w:val="003B65F3"/>
    <w:rsid w:val="003D37B4"/>
    <w:rsid w:val="004062EC"/>
    <w:rsid w:val="00443145"/>
    <w:rsid w:val="004A32C4"/>
    <w:rsid w:val="004C6AD4"/>
    <w:rsid w:val="004F03F2"/>
    <w:rsid w:val="004F1BB3"/>
    <w:rsid w:val="005251D2"/>
    <w:rsid w:val="00525827"/>
    <w:rsid w:val="00552B43"/>
    <w:rsid w:val="005A4ED3"/>
    <w:rsid w:val="005B3FAB"/>
    <w:rsid w:val="005D299B"/>
    <w:rsid w:val="005F2E6A"/>
    <w:rsid w:val="005F5234"/>
    <w:rsid w:val="00642188"/>
    <w:rsid w:val="00660D5D"/>
    <w:rsid w:val="00680C32"/>
    <w:rsid w:val="006B0DE5"/>
    <w:rsid w:val="006B2F69"/>
    <w:rsid w:val="006E0B9F"/>
    <w:rsid w:val="006F0450"/>
    <w:rsid w:val="007032D4"/>
    <w:rsid w:val="007033F2"/>
    <w:rsid w:val="0070394D"/>
    <w:rsid w:val="00730C97"/>
    <w:rsid w:val="00730D28"/>
    <w:rsid w:val="00754AB2"/>
    <w:rsid w:val="007855FC"/>
    <w:rsid w:val="00794BAE"/>
    <w:rsid w:val="00795967"/>
    <w:rsid w:val="007C1462"/>
    <w:rsid w:val="007E309E"/>
    <w:rsid w:val="007F6FA4"/>
    <w:rsid w:val="00807372"/>
    <w:rsid w:val="008155DF"/>
    <w:rsid w:val="00823AA2"/>
    <w:rsid w:val="00830F77"/>
    <w:rsid w:val="008809C7"/>
    <w:rsid w:val="0088119C"/>
    <w:rsid w:val="008914B7"/>
    <w:rsid w:val="008C5A95"/>
    <w:rsid w:val="00934423"/>
    <w:rsid w:val="00944C2D"/>
    <w:rsid w:val="00987E00"/>
    <w:rsid w:val="00997983"/>
    <w:rsid w:val="009A2678"/>
    <w:rsid w:val="00A151F8"/>
    <w:rsid w:val="00A17937"/>
    <w:rsid w:val="00A27B55"/>
    <w:rsid w:val="00A47205"/>
    <w:rsid w:val="00AC2A8A"/>
    <w:rsid w:val="00AE62C3"/>
    <w:rsid w:val="00B10453"/>
    <w:rsid w:val="00B12CE1"/>
    <w:rsid w:val="00B1399C"/>
    <w:rsid w:val="00B621F8"/>
    <w:rsid w:val="00B77BA4"/>
    <w:rsid w:val="00B844ED"/>
    <w:rsid w:val="00C36FB6"/>
    <w:rsid w:val="00C42E17"/>
    <w:rsid w:val="00CE2D8B"/>
    <w:rsid w:val="00CF52D9"/>
    <w:rsid w:val="00D104C1"/>
    <w:rsid w:val="00D16C6A"/>
    <w:rsid w:val="00D214B5"/>
    <w:rsid w:val="00D51D1F"/>
    <w:rsid w:val="00D74273"/>
    <w:rsid w:val="00D95343"/>
    <w:rsid w:val="00DA7FA2"/>
    <w:rsid w:val="00DB71E4"/>
    <w:rsid w:val="00DD0E4D"/>
    <w:rsid w:val="00E074BC"/>
    <w:rsid w:val="00E17102"/>
    <w:rsid w:val="00E248E8"/>
    <w:rsid w:val="00E43F99"/>
    <w:rsid w:val="00E60793"/>
    <w:rsid w:val="00E9498A"/>
    <w:rsid w:val="00ED5C3F"/>
    <w:rsid w:val="00ED6CA1"/>
    <w:rsid w:val="00EE6CCA"/>
    <w:rsid w:val="00EF1A16"/>
    <w:rsid w:val="00F015C0"/>
    <w:rsid w:val="00F0206E"/>
    <w:rsid w:val="00F65DE9"/>
    <w:rsid w:val="00F7101B"/>
    <w:rsid w:val="00F76F24"/>
    <w:rsid w:val="00F9669F"/>
    <w:rsid w:val="00FC5669"/>
    <w:rsid w:val="00FF3790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01A8"/>
  <w15:docId w15:val="{BB7B8739-8F36-4A6B-A4EC-AC4CD254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3AA2"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D51D1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1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sahapum puyngam</cp:lastModifiedBy>
  <cp:revision>15</cp:revision>
  <cp:lastPrinted>2026-07-18T08:35:00Z</cp:lastPrinted>
  <dcterms:created xsi:type="dcterms:W3CDTF">2026-07-16T08:31:00Z</dcterms:created>
  <dcterms:modified xsi:type="dcterms:W3CDTF">2026-07-18T08:35:00Z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